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4CA62" w14:textId="77777777" w:rsidR="00464ADF" w:rsidRDefault="00464ADF" w:rsidP="007B5BF4">
      <w:pPr>
        <w:pStyle w:val="Heading2"/>
        <w:jc w:val="center"/>
      </w:pPr>
      <w:r>
        <w:t>UConn One Card Office</w:t>
      </w:r>
    </w:p>
    <w:p w14:paraId="55950E82" w14:textId="77777777" w:rsidR="001F2AD1" w:rsidRDefault="00D414E8" w:rsidP="009B2FCD">
      <w:pPr>
        <w:jc w:val="center"/>
        <w:rPr>
          <w:rStyle w:val="Heading3Char"/>
        </w:rPr>
      </w:pPr>
      <w:r>
        <w:rPr>
          <w:rStyle w:val="Heading3Char"/>
        </w:rPr>
        <w:t>UConn Husky Bucks</w:t>
      </w:r>
      <w:r w:rsidR="009B2FCD">
        <w:rPr>
          <w:rStyle w:val="Heading3Char"/>
        </w:rPr>
        <w:t xml:space="preserve"> Mobile</w:t>
      </w:r>
      <w:r>
        <w:rPr>
          <w:rStyle w:val="Heading3Char"/>
        </w:rPr>
        <w:t xml:space="preserve"> Card Reader</w:t>
      </w:r>
      <w:r w:rsidR="00AB7F17">
        <w:rPr>
          <w:rStyle w:val="Heading3Char"/>
        </w:rPr>
        <w:t xml:space="preserve"> Terms</w:t>
      </w:r>
    </w:p>
    <w:p w14:paraId="525A6333" w14:textId="77777777" w:rsidR="0014014E" w:rsidRDefault="0014014E" w:rsidP="009B2FCD">
      <w:pPr>
        <w:pStyle w:val="ListParagraph"/>
        <w:ind w:left="0"/>
      </w:pPr>
      <w:r>
        <w:t>By signing below, the Merchant understands and agrees to annually pay a fee</w:t>
      </w:r>
      <w:r w:rsidR="00AB7F17">
        <w:t xml:space="preserve"> </w:t>
      </w:r>
      <w:r>
        <w:t>to The UConn One Card Office for the software lice</w:t>
      </w:r>
      <w:r w:rsidR="00143C50">
        <w:t>nse that is</w:t>
      </w:r>
      <w:r>
        <w:t xml:space="preserve"> required for the Merchant’s card reader to process Husky Bucks transactions.</w:t>
      </w:r>
    </w:p>
    <w:p w14:paraId="709C6A6D" w14:textId="77777777" w:rsidR="0014014E" w:rsidRDefault="0014014E" w:rsidP="009B2FCD">
      <w:pPr>
        <w:pStyle w:val="ListParagraph"/>
        <w:ind w:left="0"/>
      </w:pPr>
    </w:p>
    <w:p w14:paraId="3BABBBB4" w14:textId="1BFC8F84" w:rsidR="0014014E" w:rsidRDefault="0014014E" w:rsidP="00AB7F17">
      <w:pPr>
        <w:pStyle w:val="ListParagraph"/>
        <w:numPr>
          <w:ilvl w:val="0"/>
          <w:numId w:val="4"/>
        </w:numPr>
      </w:pPr>
      <w:r>
        <w:t xml:space="preserve"> Merchant </w:t>
      </w:r>
      <w:r w:rsidR="0082380E">
        <w:t>has the option to</w:t>
      </w:r>
      <w:r w:rsidR="009B5DDB">
        <w:t xml:space="preserve"> purchas</w:t>
      </w:r>
      <w:r w:rsidR="0082380E">
        <w:t>e</w:t>
      </w:r>
      <w:r w:rsidR="00464ADF">
        <w:t xml:space="preserve"> a </w:t>
      </w:r>
      <w:r w:rsidR="008C3C23">
        <w:t>card</w:t>
      </w:r>
      <w:r w:rsidR="0082380E">
        <w:t xml:space="preserve"> </w:t>
      </w:r>
      <w:r w:rsidR="00464ADF">
        <w:t>reader</w:t>
      </w:r>
      <w:r w:rsidR="0082380E">
        <w:t xml:space="preserve"> </w:t>
      </w:r>
      <w:r w:rsidR="00E65697">
        <w:t>for $</w:t>
      </w:r>
      <w:r w:rsidR="0082380E">
        <w:t>1</w:t>
      </w:r>
      <w:r w:rsidR="008C3C23">
        <w:t>78.95</w:t>
      </w:r>
      <w:r w:rsidR="0082380E">
        <w:t xml:space="preserve"> and adaptor for $20</w:t>
      </w:r>
      <w:r w:rsidR="00134655">
        <w:t xml:space="preserve"> </w:t>
      </w:r>
      <w:r w:rsidR="00464ADF">
        <w:t>from the One Card Office</w:t>
      </w:r>
      <w:r w:rsidR="00427F73">
        <w:t xml:space="preserve">. </w:t>
      </w:r>
    </w:p>
    <w:p w14:paraId="464CB5A4" w14:textId="77777777" w:rsidR="00AB7F17" w:rsidRDefault="00AB7F17" w:rsidP="00427F73">
      <w:pPr>
        <w:pStyle w:val="ListParagraph"/>
        <w:ind w:left="0"/>
      </w:pPr>
    </w:p>
    <w:p w14:paraId="07E138D6" w14:textId="1AA4AF8D" w:rsidR="00427F73" w:rsidRDefault="0014014E" w:rsidP="00AB7F17">
      <w:pPr>
        <w:pStyle w:val="ListParagraph"/>
        <w:numPr>
          <w:ilvl w:val="0"/>
          <w:numId w:val="4"/>
        </w:numPr>
      </w:pPr>
      <w:r>
        <w:t>The Merchant supplies the mobile device (must be an iPad, iTouch, iPod, iPhone, or iPad mini)</w:t>
      </w:r>
      <w:r w:rsidR="00AB7F17">
        <w:t xml:space="preserve">. </w:t>
      </w:r>
      <w:r>
        <w:t>The mobile device must be</w:t>
      </w:r>
      <w:r w:rsidR="00427F73">
        <w:t xml:space="preserve"> wireless and </w:t>
      </w:r>
      <w:r w:rsidR="00AB7F17">
        <w:t>requires</w:t>
      </w:r>
      <w:r w:rsidR="00427F73">
        <w:t xml:space="preserve"> a Wi-Fi signal to operate.</w:t>
      </w:r>
    </w:p>
    <w:p w14:paraId="664E1E91" w14:textId="77777777" w:rsidR="00427F73" w:rsidRDefault="00427F73" w:rsidP="009B2FCD">
      <w:pPr>
        <w:pStyle w:val="ListParagraph"/>
        <w:ind w:left="0"/>
      </w:pPr>
    </w:p>
    <w:p w14:paraId="5DF77CB0" w14:textId="5FBCB5FA" w:rsidR="004F7F86" w:rsidRDefault="00AB7F17" w:rsidP="00AB7F17">
      <w:pPr>
        <w:pStyle w:val="ListParagraph"/>
        <w:numPr>
          <w:ilvl w:val="0"/>
          <w:numId w:val="4"/>
        </w:numPr>
      </w:pPr>
      <w:r>
        <w:t xml:space="preserve">Merchant agrees to </w:t>
      </w:r>
      <w:r w:rsidR="00564F07" w:rsidRPr="00427F73">
        <w:rPr>
          <w:u w:val="single"/>
        </w:rPr>
        <w:t>annually</w:t>
      </w:r>
      <w:r w:rsidR="00564F07">
        <w:t xml:space="preserve"> </w:t>
      </w:r>
      <w:r w:rsidR="00464ADF">
        <w:t xml:space="preserve">pay the </w:t>
      </w:r>
      <w:r w:rsidR="00D25A04">
        <w:t xml:space="preserve">UConn </w:t>
      </w:r>
      <w:r w:rsidR="00464ADF">
        <w:t>One Card Office</w:t>
      </w:r>
      <w:r w:rsidR="00564F07">
        <w:t xml:space="preserve"> </w:t>
      </w:r>
      <w:r w:rsidR="008E7B5F">
        <w:t xml:space="preserve">a fee </w:t>
      </w:r>
      <w:r w:rsidR="00564F07">
        <w:t xml:space="preserve">for the </w:t>
      </w:r>
      <w:r w:rsidR="00427F73">
        <w:t xml:space="preserve">software </w:t>
      </w:r>
      <w:r w:rsidR="00564F07">
        <w:t>license that is required t</w:t>
      </w:r>
      <w:r>
        <w:t>o process Husky Bucks transactions.</w:t>
      </w:r>
      <w:r w:rsidR="00427F73">
        <w:t xml:space="preserve"> The</w:t>
      </w:r>
      <w:r w:rsidR="00D043FF">
        <w:t xml:space="preserve"> fee for the license </w:t>
      </w:r>
      <w:r w:rsidR="00427F73">
        <w:t>is currently $2</w:t>
      </w:r>
      <w:r w:rsidR="008C3C23">
        <w:t>50</w:t>
      </w:r>
      <w:r w:rsidR="00510B3C">
        <w:t>.00</w:t>
      </w:r>
      <w:r w:rsidR="00D043FF">
        <w:t xml:space="preserve">. </w:t>
      </w:r>
      <w:r w:rsidR="00427F73">
        <w:t>The license will function from date of installation through September 30, 20</w:t>
      </w:r>
      <w:r w:rsidR="004F4F24">
        <w:t>2</w:t>
      </w:r>
      <w:r w:rsidR="008C3C23">
        <w:t>6</w:t>
      </w:r>
      <w:r w:rsidR="00427F73">
        <w:t xml:space="preserve">. If the card </w:t>
      </w:r>
      <w:r w:rsidR="00D043FF">
        <w:t xml:space="preserve">reader is installed </w:t>
      </w:r>
      <w:r w:rsidR="006944AC">
        <w:t>after November</w:t>
      </w:r>
      <w:r w:rsidR="004F4F24">
        <w:t xml:space="preserve"> 1, 202</w:t>
      </w:r>
      <w:r w:rsidR="008C3C23">
        <w:t>5</w:t>
      </w:r>
      <w:r w:rsidR="00D043FF">
        <w:t>, the fee will be prorated for the number of</w:t>
      </w:r>
      <w:r w:rsidR="00313E14">
        <w:t xml:space="preserve"> months remaining until </w:t>
      </w:r>
      <w:r w:rsidR="00427F73">
        <w:t xml:space="preserve">September 30, </w:t>
      </w:r>
      <w:proofErr w:type="gramStart"/>
      <w:r w:rsidR="00427F73">
        <w:t>20</w:t>
      </w:r>
      <w:r w:rsidR="004F4F24">
        <w:t>2</w:t>
      </w:r>
      <w:r w:rsidR="008C3C23">
        <w:t>6</w:t>
      </w:r>
      <w:proofErr w:type="gramEnd"/>
      <w:r w:rsidR="00427F73">
        <w:t xml:space="preserve"> at a rate of $</w:t>
      </w:r>
      <w:r w:rsidR="008C3C23">
        <w:t>20</w:t>
      </w:r>
      <w:r w:rsidR="00427F73">
        <w:t>.</w:t>
      </w:r>
      <w:r w:rsidR="00824AB6">
        <w:t>83</w:t>
      </w:r>
      <w:r w:rsidR="00D414E8">
        <w:t xml:space="preserve"> per month</w:t>
      </w:r>
      <w:r w:rsidR="00D043FF">
        <w:t>. Every September thereafter</w:t>
      </w:r>
      <w:r w:rsidR="009B5DDB">
        <w:t>,</w:t>
      </w:r>
      <w:r w:rsidR="00D043FF">
        <w:t xml:space="preserve"> </w:t>
      </w:r>
      <w:r w:rsidR="00D25A04">
        <w:t>the Merchant</w:t>
      </w:r>
      <w:r w:rsidR="00D043FF">
        <w:t xml:space="preserve"> will be billed for the annual </w:t>
      </w:r>
      <w:r w:rsidR="00427F73">
        <w:t xml:space="preserve">software </w:t>
      </w:r>
      <w:r w:rsidR="00D043FF">
        <w:t xml:space="preserve">license fee for the up-coming </w:t>
      </w:r>
      <w:r w:rsidR="008C3C23">
        <w:t>12-month</w:t>
      </w:r>
      <w:r w:rsidR="00D043FF">
        <w:t xml:space="preserve"> per</w:t>
      </w:r>
      <w:r w:rsidR="00850F20">
        <w:t xml:space="preserve">iod </w:t>
      </w:r>
      <w:r w:rsidR="00427F73">
        <w:t>of October 1 to September 30</w:t>
      </w:r>
      <w:r w:rsidR="00D043FF">
        <w:t xml:space="preserve">. </w:t>
      </w:r>
      <w:r w:rsidR="00D25A04">
        <w:t>T</w:t>
      </w:r>
      <w:r w:rsidR="009B5DDB">
        <w:t>he f</w:t>
      </w:r>
      <w:r w:rsidR="00D043FF">
        <w:t>ee may increase annually.</w:t>
      </w:r>
    </w:p>
    <w:p w14:paraId="7A7747DF" w14:textId="77777777" w:rsidR="008E7B5F" w:rsidRDefault="008E7B5F" w:rsidP="009B2FCD">
      <w:pPr>
        <w:pStyle w:val="ListParagraph"/>
        <w:ind w:left="0"/>
      </w:pPr>
    </w:p>
    <w:p w14:paraId="4D0D3158" w14:textId="1D38F08C" w:rsidR="008E7B5F" w:rsidRDefault="00AB7F17" w:rsidP="00AB7F17">
      <w:pPr>
        <w:pStyle w:val="ListParagraph"/>
        <w:numPr>
          <w:ilvl w:val="0"/>
          <w:numId w:val="4"/>
        </w:numPr>
      </w:pPr>
      <w:r>
        <w:t>If the Merchant</w:t>
      </w:r>
      <w:r w:rsidR="008E7B5F">
        <w:t xml:space="preserve"> withdraws</w:t>
      </w:r>
      <w:r>
        <w:t xml:space="preserve"> from the Husky Bucks Program, the Merchant</w:t>
      </w:r>
      <w:r w:rsidR="008E7B5F">
        <w:t xml:space="preserve"> understand</w:t>
      </w:r>
      <w:r>
        <w:t>s</w:t>
      </w:r>
      <w:r w:rsidR="008E7B5F">
        <w:t xml:space="preserve"> that the One Card Office does not issue prorated refunds on the software license fee or </w:t>
      </w:r>
      <w:r w:rsidR="00D25A04">
        <w:t xml:space="preserve">on </w:t>
      </w:r>
      <w:r w:rsidR="008E7B5F">
        <w:t xml:space="preserve">the </w:t>
      </w:r>
      <w:r w:rsidR="0082380E">
        <w:t>smart</w:t>
      </w:r>
      <w:r w:rsidR="008E7B5F">
        <w:t xml:space="preserve">card </w:t>
      </w:r>
      <w:r w:rsidR="0082380E">
        <w:t xml:space="preserve">tap </w:t>
      </w:r>
      <w:r w:rsidR="008E7B5F">
        <w:t xml:space="preserve">reader </w:t>
      </w:r>
      <w:r w:rsidR="0082380E">
        <w:t>and adaptor</w:t>
      </w:r>
      <w:r w:rsidR="008E7B5F">
        <w:t>.</w:t>
      </w:r>
    </w:p>
    <w:p w14:paraId="0E2AD636" w14:textId="77777777" w:rsidR="004F7F86" w:rsidRDefault="004F7F86" w:rsidP="009D3031"/>
    <w:p w14:paraId="1C6895E8" w14:textId="77777777" w:rsidR="00772A9F" w:rsidRDefault="00D25A04" w:rsidP="009D3031">
      <w:r>
        <w:t>Merchant’s Entity Name</w:t>
      </w:r>
      <w:r w:rsidR="00772A9F" w:rsidRPr="00772A9F">
        <w:t>: ______________________________________________________________</w:t>
      </w:r>
    </w:p>
    <w:p w14:paraId="734BB946" w14:textId="77777777" w:rsidR="00AB7F17" w:rsidRPr="00772A9F" w:rsidRDefault="00D25A04" w:rsidP="009D3031">
      <w:r>
        <w:t>Authorized Signatory:</w:t>
      </w:r>
      <w:r w:rsidR="00AB7F17">
        <w:t xml:space="preserve"> ____________________________________________________</w:t>
      </w:r>
      <w:r>
        <w:t>__________</w:t>
      </w:r>
      <w:r w:rsidR="00AB7F17">
        <w:t>__</w:t>
      </w:r>
    </w:p>
    <w:p w14:paraId="3B0FA406" w14:textId="77777777" w:rsidR="00772A9F" w:rsidRPr="00772A9F" w:rsidRDefault="00D25A04" w:rsidP="009D3031">
      <w:r>
        <w:t xml:space="preserve">Printed name of Authorized Signatory: </w:t>
      </w:r>
      <w:r w:rsidR="00772A9F" w:rsidRPr="00772A9F">
        <w:t>_______________________________________</w:t>
      </w:r>
      <w:r>
        <w:t>________</w:t>
      </w:r>
      <w:r w:rsidR="00772A9F" w:rsidRPr="00772A9F">
        <w:t xml:space="preserve">____ </w:t>
      </w:r>
    </w:p>
    <w:p w14:paraId="62143BBD" w14:textId="77777777" w:rsidR="000766A0" w:rsidRDefault="000766A0" w:rsidP="009D3031">
      <w:r w:rsidRPr="00772A9F">
        <w:t>Date:</w:t>
      </w:r>
      <w:r w:rsidR="00772A9F" w:rsidRPr="00772A9F">
        <w:t xml:space="preserve"> </w:t>
      </w:r>
      <w:r w:rsidRPr="00772A9F">
        <w:t>__________________________________</w:t>
      </w:r>
      <w:r>
        <w:t xml:space="preserve">  </w:t>
      </w:r>
    </w:p>
    <w:sectPr w:rsidR="000766A0" w:rsidSect="00537CC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22D66"/>
    <w:multiLevelType w:val="hybridMultilevel"/>
    <w:tmpl w:val="EA4ABE66"/>
    <w:lvl w:ilvl="0" w:tplc="7D5242C6">
      <w:start w:val="1"/>
      <w:numFmt w:val="bullet"/>
      <w:lvlText w:val=""/>
      <w:lvlJc w:val="left"/>
      <w:pPr>
        <w:ind w:left="1170" w:hanging="360"/>
      </w:pPr>
      <w:rPr>
        <w:rFonts w:ascii="Symbol" w:hAnsi="Symbol" w:hint="default"/>
        <w:sz w:val="32"/>
        <w:szCs w:val="32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374DD"/>
    <w:multiLevelType w:val="hybridMultilevel"/>
    <w:tmpl w:val="EAAEA3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347B9A"/>
    <w:multiLevelType w:val="hybridMultilevel"/>
    <w:tmpl w:val="FEDE2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346B1"/>
    <w:multiLevelType w:val="hybridMultilevel"/>
    <w:tmpl w:val="321CC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40440">
    <w:abstractNumId w:val="2"/>
  </w:num>
  <w:num w:numId="2" w16cid:durableId="311836234">
    <w:abstractNumId w:val="1"/>
  </w:num>
  <w:num w:numId="3" w16cid:durableId="665203602">
    <w:abstractNumId w:val="0"/>
  </w:num>
  <w:num w:numId="4" w16cid:durableId="574556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ADF"/>
    <w:rsid w:val="000766A0"/>
    <w:rsid w:val="000B5433"/>
    <w:rsid w:val="00121ED5"/>
    <w:rsid w:val="00134655"/>
    <w:rsid w:val="0014014E"/>
    <w:rsid w:val="00143C50"/>
    <w:rsid w:val="001B0FBF"/>
    <w:rsid w:val="001F2AD1"/>
    <w:rsid w:val="00214207"/>
    <w:rsid w:val="00255CD2"/>
    <w:rsid w:val="00313E14"/>
    <w:rsid w:val="003972AE"/>
    <w:rsid w:val="00427F73"/>
    <w:rsid w:val="00455E88"/>
    <w:rsid w:val="00464ADF"/>
    <w:rsid w:val="004A3EAD"/>
    <w:rsid w:val="004F4F24"/>
    <w:rsid w:val="004F7F86"/>
    <w:rsid w:val="00510B3C"/>
    <w:rsid w:val="005217D0"/>
    <w:rsid w:val="00527DF9"/>
    <w:rsid w:val="00537CC1"/>
    <w:rsid w:val="00562D57"/>
    <w:rsid w:val="00564F07"/>
    <w:rsid w:val="00567F27"/>
    <w:rsid w:val="00694214"/>
    <w:rsid w:val="006944AC"/>
    <w:rsid w:val="00772A9F"/>
    <w:rsid w:val="007B5BF4"/>
    <w:rsid w:val="00807D2F"/>
    <w:rsid w:val="0082380E"/>
    <w:rsid w:val="00824AB6"/>
    <w:rsid w:val="0084276B"/>
    <w:rsid w:val="00850F20"/>
    <w:rsid w:val="008C3C23"/>
    <w:rsid w:val="008E7B5F"/>
    <w:rsid w:val="008F3E9F"/>
    <w:rsid w:val="009B2FCD"/>
    <w:rsid w:val="009B5DDB"/>
    <w:rsid w:val="009D3031"/>
    <w:rsid w:val="00A729C3"/>
    <w:rsid w:val="00AB7F17"/>
    <w:rsid w:val="00C421F6"/>
    <w:rsid w:val="00C63E20"/>
    <w:rsid w:val="00D043FF"/>
    <w:rsid w:val="00D067D2"/>
    <w:rsid w:val="00D25A04"/>
    <w:rsid w:val="00D414E8"/>
    <w:rsid w:val="00E65697"/>
    <w:rsid w:val="00E825C4"/>
    <w:rsid w:val="00EA72D0"/>
    <w:rsid w:val="00EB7AA7"/>
    <w:rsid w:val="00F75CAE"/>
    <w:rsid w:val="00F8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F313A"/>
  <w15:docId w15:val="{EE5AE9FD-C5AF-40DE-B4B4-EF7FFB50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2A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2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AD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2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421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772A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72A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62D9350A13E4292AB8F87398C4E2C" ma:contentTypeVersion="13" ma:contentTypeDescription="Create a new document." ma:contentTypeScope="" ma:versionID="b2404d8eb059cc3204b2573f21ddfd9b">
  <xsd:schema xmlns:xsd="http://www.w3.org/2001/XMLSchema" xmlns:xs="http://www.w3.org/2001/XMLSchema" xmlns:p="http://schemas.microsoft.com/office/2006/metadata/properties" xmlns:ns2="670119ea-2467-49d5-92be-4b1f50bb3ff2" xmlns:ns3="e7b3e109-fbde-4f26-a3df-7921e8e868f7" targetNamespace="http://schemas.microsoft.com/office/2006/metadata/properties" ma:root="true" ma:fieldsID="c57134004eff5ef452092e2f97b9366b" ns2:_="" ns3:_="">
    <xsd:import namespace="670119ea-2467-49d5-92be-4b1f50bb3ff2"/>
    <xsd:import namespace="e7b3e109-fbde-4f26-a3df-7921e8e868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119ea-2467-49d5-92be-4b1f50bb3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3e109-fbde-4f26-a3df-7921e8e868f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67e2737-0f34-4aed-ad1f-3a9803d390b2}" ma:internalName="TaxCatchAll" ma:showField="CatchAllData" ma:web="e7b3e109-fbde-4f26-a3df-7921e8e868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0119ea-2467-49d5-92be-4b1f50bb3ff2">
      <Terms xmlns="http://schemas.microsoft.com/office/infopath/2007/PartnerControls"/>
    </lcf76f155ced4ddcb4097134ff3c332f>
    <TaxCatchAll xmlns="e7b3e109-fbde-4f26-a3df-7921e8e868f7" xsi:nil="true"/>
  </documentManagement>
</p:properties>
</file>

<file path=customXml/itemProps1.xml><?xml version="1.0" encoding="utf-8"?>
<ds:datastoreItem xmlns:ds="http://schemas.openxmlformats.org/officeDocument/2006/customXml" ds:itemID="{652D153F-AB8F-4C62-8D19-2BF877130C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4B21AD-8165-4AE9-86B1-D71628610044}"/>
</file>

<file path=customXml/itemProps3.xml><?xml version="1.0" encoding="utf-8"?>
<ds:datastoreItem xmlns:ds="http://schemas.openxmlformats.org/officeDocument/2006/customXml" ds:itemID="{74754A83-2C10-4024-AB73-8C3A0F4B76F5}"/>
</file>

<file path=customXml/itemProps4.xml><?xml version="1.0" encoding="utf-8"?>
<ds:datastoreItem xmlns:ds="http://schemas.openxmlformats.org/officeDocument/2006/customXml" ds:itemID="{6EA38F50-D8D0-476C-AC82-3A93ECBBFB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 Affairs IT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Prairie</dc:creator>
  <cp:lastModifiedBy>Jamieson, Jeanette</cp:lastModifiedBy>
  <cp:revision>2</cp:revision>
  <cp:lastPrinted>2019-08-29T18:21:00Z</cp:lastPrinted>
  <dcterms:created xsi:type="dcterms:W3CDTF">2025-06-24T15:47:00Z</dcterms:created>
  <dcterms:modified xsi:type="dcterms:W3CDTF">2025-06-24T15:47:00Z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0x01010001862D9350A13E4292AB8F87398C4E2C</vt:lpwstr>
  </property>
</Properties>
</file>